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BA13" w14:textId="7E2960AE" w:rsidR="00EC37F2" w:rsidRDefault="00F406C1">
      <w:r>
        <w:rPr>
          <w:rFonts w:hint="eastAsia"/>
        </w:rPr>
        <w:t>Ｍy　Ｑ</w:t>
      </w:r>
      <w:proofErr w:type="spellStart"/>
      <w:r>
        <w:rPr>
          <w:rFonts w:hint="eastAsia"/>
        </w:rPr>
        <w:t>uestion</w:t>
      </w:r>
      <w:proofErr w:type="spellEnd"/>
    </w:p>
    <w:p w14:paraId="7CAB7BA3" w14:textId="7F2A6066" w:rsidR="00F406C1" w:rsidRDefault="00F406C1">
      <w:r w:rsidRPr="00F406C1">
        <w:t>I will try to turn off SICMOS slowly when DESAT is activated.</w:t>
      </w:r>
    </w:p>
    <w:p w14:paraId="7450A7FD" w14:textId="77777777" w:rsidR="008702E9" w:rsidRDefault="008702E9" w:rsidP="008702E9">
      <w:r>
        <w:t xml:space="preserve">How should I control </w:t>
      </w:r>
      <w:proofErr w:type="spellStart"/>
      <w:r>
        <w:t>Vgs</w:t>
      </w:r>
      <w:proofErr w:type="spellEnd"/>
      <w:r>
        <w:t xml:space="preserve"> during DESAT detection?</w:t>
      </w:r>
    </w:p>
    <w:p w14:paraId="7B4F6B85" w14:textId="5549829B" w:rsidR="008702E9" w:rsidRDefault="008702E9" w:rsidP="008702E9">
      <w:r>
        <w:t>Please tell me how to select RSSD.</w:t>
      </w:r>
    </w:p>
    <w:p w14:paraId="1B340E1B" w14:textId="5E6925BD" w:rsidR="00F730A8" w:rsidRDefault="00F730A8" w:rsidP="008702E9">
      <w:r w:rsidRPr="00F730A8">
        <w:t>How do I set the DESAT voltage (DSH/L) detection level?</w:t>
      </w:r>
    </w:p>
    <w:p w14:paraId="47F2FC87" w14:textId="5C61B1E1" w:rsidR="00F730A8" w:rsidRDefault="00F730A8" w:rsidP="008702E9">
      <w:r>
        <w:rPr>
          <w:noProof/>
        </w:rPr>
        <w:drawing>
          <wp:inline distT="0" distB="0" distL="0" distR="0" wp14:anchorId="4FC538A1" wp14:editId="285EEAC8">
            <wp:extent cx="6640195" cy="3646805"/>
            <wp:effectExtent l="0" t="0" r="8255" b="0"/>
            <wp:docPr id="7199533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C9EE8" w14:textId="075DDF96" w:rsidR="00B61BF7" w:rsidRDefault="00B61BF7" w:rsidP="008702E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37E69A4" wp14:editId="250336E6">
            <wp:extent cx="4887595" cy="4245610"/>
            <wp:effectExtent l="0" t="0" r="8255" b="2540"/>
            <wp:docPr id="79404130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424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BF7" w:rsidSect="00F406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C1"/>
    <w:rsid w:val="008702E9"/>
    <w:rsid w:val="00B61BF7"/>
    <w:rsid w:val="00EC37F2"/>
    <w:rsid w:val="00F406C1"/>
    <w:rsid w:val="00F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87390"/>
  <w15:chartTrackingRefBased/>
  <w15:docId w15:val="{10D493EB-7B03-4385-BE71-8D815A51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70121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62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HDK9039</dc:creator>
  <cp:keywords/>
  <dc:description/>
  <cp:lastModifiedBy>HDK9039</cp:lastModifiedBy>
  <cp:revision>1</cp:revision>
  <dcterms:created xsi:type="dcterms:W3CDTF">2023-12-19T23:55:00Z</dcterms:created>
  <dcterms:modified xsi:type="dcterms:W3CDTF">2023-12-20T00:56:00Z</dcterms:modified>
</cp:coreProperties>
</file>